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6586C" w14:textId="77777777" w:rsidR="00FC2064" w:rsidRPr="00A66430" w:rsidRDefault="00376B27" w:rsidP="006C38EA">
      <w:pPr>
        <w:spacing w:line="360" w:lineRule="auto"/>
        <w:rPr>
          <w:rFonts w:ascii="Arial" w:hAnsi="Arial" w:cs="Arial"/>
          <w:b/>
        </w:rPr>
      </w:pPr>
      <w:r w:rsidRPr="00A66430">
        <w:rPr>
          <w:rFonts w:ascii="Arial" w:hAnsi="Arial" w:cs="Arial"/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18BAC3" wp14:editId="72C1B529">
                <wp:simplePos x="0" y="0"/>
                <wp:positionH relativeFrom="column">
                  <wp:posOffset>1314450</wp:posOffset>
                </wp:positionH>
                <wp:positionV relativeFrom="paragraph">
                  <wp:posOffset>-304800</wp:posOffset>
                </wp:positionV>
                <wp:extent cx="5695950" cy="127635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950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F30CFF" w14:textId="77777777" w:rsidR="00AE036F" w:rsidRPr="00F373CB" w:rsidRDefault="00AE036F" w:rsidP="00A026DE">
                            <w:pPr>
                              <w:ind w:right="732"/>
                              <w:jc w:val="center"/>
                              <w:rPr>
                                <w:rFonts w:ascii="Arial Black" w:hAnsi="Arial Black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F373CB">
                              <w:rPr>
                                <w:rFonts w:ascii="Arial Black" w:hAnsi="Arial Black"/>
                                <w:b/>
                                <w:i/>
                                <w:sz w:val="28"/>
                                <w:szCs w:val="28"/>
                              </w:rPr>
                              <w:t>CASA NAŢIONALĂ DE ASIGURĂRI DE SĂNĂTATE</w:t>
                            </w:r>
                          </w:p>
                          <w:p w14:paraId="64463D0B" w14:textId="77777777" w:rsidR="00AE036F" w:rsidRDefault="00BA0F5E" w:rsidP="00A026DE">
                            <w:pPr>
                              <w:ind w:right="732"/>
                              <w:jc w:val="center"/>
                              <w:rPr>
                                <w:rFonts w:ascii="Arial Black" w:hAnsi="Arial Black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CASA DE ASIGURĂRI DE SĂNĂTATE </w:t>
                            </w:r>
                            <w:r w:rsidR="00AE036F" w:rsidRPr="00F373CB">
                              <w:rPr>
                                <w:rFonts w:ascii="Arial Black" w:hAnsi="Arial Black"/>
                                <w:b/>
                                <w:i/>
                                <w:sz w:val="28"/>
                                <w:szCs w:val="28"/>
                              </w:rPr>
                              <w:t>ILFOV</w:t>
                            </w:r>
                          </w:p>
                          <w:p w14:paraId="75A0C7DB" w14:textId="77777777" w:rsidR="00AE036F" w:rsidRPr="00D1071A" w:rsidRDefault="00BA0F5E" w:rsidP="00A026DE">
                            <w:pPr>
                              <w:ind w:right="732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1071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Str. Av. Popisteanu nr. 46, Sector 1, Bucuresti</w:t>
                            </w:r>
                            <w:r w:rsidR="00EA450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, Cod postal 012095</w:t>
                            </w:r>
                          </w:p>
                          <w:p w14:paraId="34200CE1" w14:textId="77777777" w:rsidR="00BA0F5E" w:rsidRPr="00D1071A" w:rsidRDefault="00BA0F5E" w:rsidP="00A026DE">
                            <w:pPr>
                              <w:ind w:right="732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1071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CUI 10549058</w:t>
                            </w:r>
                          </w:p>
                          <w:p w14:paraId="4C9AD201" w14:textId="77777777" w:rsidR="00BA0F5E" w:rsidRPr="00D1071A" w:rsidRDefault="00BA0F5E" w:rsidP="00A026DE">
                            <w:pPr>
                              <w:ind w:right="732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1071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E-mail: </w:t>
                            </w:r>
                            <w:hyperlink r:id="rId8" w:history="1">
                              <w:r w:rsidRPr="00D1071A">
                                <w:rPr>
                                  <w:rStyle w:val="Hyperlink"/>
                                  <w:rFonts w:ascii="Arial" w:hAnsi="Arial" w:cs="Arial"/>
                                  <w:color w:val="auto"/>
                                  <w:sz w:val="18"/>
                                  <w:szCs w:val="18"/>
                                  <w:u w:val="none"/>
                                </w:rPr>
                                <w:t>informatica@casailfov.ro</w:t>
                              </w:r>
                            </w:hyperlink>
                            <w:r w:rsidRPr="00D1071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, </w:t>
                            </w:r>
                            <w:hyperlink r:id="rId9" w:history="1">
                              <w:r w:rsidRPr="00D1071A">
                                <w:rPr>
                                  <w:rStyle w:val="Hyperlink"/>
                                  <w:rFonts w:ascii="Arial" w:hAnsi="Arial" w:cs="Arial"/>
                                  <w:color w:val="auto"/>
                                  <w:sz w:val="18"/>
                                  <w:szCs w:val="18"/>
                                  <w:u w:val="none"/>
                                </w:rPr>
                                <w:t>casilfov@gmail.com</w:t>
                              </w:r>
                            </w:hyperlink>
                            <w:r w:rsidRPr="00D1071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, </w:t>
                            </w:r>
                            <w:hyperlink r:id="rId10" w:history="1">
                              <w:r w:rsidRPr="00D1071A">
                                <w:rPr>
                                  <w:rStyle w:val="Hyperlink"/>
                                  <w:rFonts w:ascii="Arial" w:hAnsi="Arial" w:cs="Arial"/>
                                  <w:color w:val="auto"/>
                                  <w:sz w:val="18"/>
                                  <w:szCs w:val="18"/>
                                  <w:u w:val="none"/>
                                </w:rPr>
                                <w:t>relatii.publice@casailfov.ro</w:t>
                              </w:r>
                            </w:hyperlink>
                          </w:p>
                          <w:p w14:paraId="6A774807" w14:textId="77777777" w:rsidR="00BA0F5E" w:rsidRPr="00D1071A" w:rsidRDefault="00970876" w:rsidP="00A026DE">
                            <w:pPr>
                              <w:ind w:right="732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hyperlink r:id="rId11" w:history="1">
                              <w:r w:rsidR="00BA0F5E" w:rsidRPr="00D1071A">
                                <w:rPr>
                                  <w:rStyle w:val="Hyperlink"/>
                                  <w:rFonts w:ascii="Arial" w:hAnsi="Arial" w:cs="Arial"/>
                                  <w:color w:val="auto"/>
                                  <w:sz w:val="18"/>
                                  <w:szCs w:val="18"/>
                                  <w:u w:val="none"/>
                                </w:rPr>
                                <w:t>http://www.casailfov.ro</w:t>
                              </w:r>
                            </w:hyperlink>
                          </w:p>
                          <w:p w14:paraId="7D13224F" w14:textId="77777777" w:rsidR="00BA0F5E" w:rsidRPr="00D1071A" w:rsidRDefault="00BA0F5E" w:rsidP="00A026DE">
                            <w:pPr>
                              <w:ind w:right="732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1071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Tel. 0212241982, Fax 02</w:t>
                            </w:r>
                            <w:r w:rsidR="005348F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12243867</w:t>
                            </w:r>
                          </w:p>
                          <w:p w14:paraId="621834DF" w14:textId="77777777" w:rsidR="00BA0F5E" w:rsidRPr="006D3767" w:rsidRDefault="00BA0F5E" w:rsidP="00A026DE">
                            <w:pPr>
                              <w:ind w:right="732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320" rIns="91440" bIns="453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18BAC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03.5pt;margin-top:-24pt;width:448.5pt;height:10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" stroked="f">
                <v:textbox inset=",1.2589mm,,1.2589mm">
                  <w:txbxContent>
                    <w:p w14:paraId="01F30CFF" w14:textId="77777777" w:rsidR="00AE036F" w:rsidRPr="00F373CB" w:rsidRDefault="00AE036F" w:rsidP="00A026DE">
                      <w:pPr>
                        <w:ind w:right="732"/>
                        <w:jc w:val="center"/>
                        <w:rPr>
                          <w:rFonts w:ascii="Arial Black" w:hAnsi="Arial Black"/>
                          <w:b/>
                          <w:i/>
                          <w:sz w:val="28"/>
                          <w:szCs w:val="28"/>
                        </w:rPr>
                      </w:pPr>
                      <w:r w:rsidRPr="00F373CB">
                        <w:rPr>
                          <w:rFonts w:ascii="Arial Black" w:hAnsi="Arial Black"/>
                          <w:b/>
                          <w:i/>
                          <w:sz w:val="28"/>
                          <w:szCs w:val="28"/>
                        </w:rPr>
                        <w:t>CASA NAŢIONALĂ DE ASIGURĂRI DE SĂNĂTATE</w:t>
                      </w:r>
                    </w:p>
                    <w:p w14:paraId="64463D0B" w14:textId="77777777" w:rsidR="00AE036F" w:rsidRDefault="00BA0F5E" w:rsidP="00A026DE">
                      <w:pPr>
                        <w:ind w:right="732"/>
                        <w:jc w:val="center"/>
                        <w:rPr>
                          <w:rFonts w:ascii="Arial Black" w:hAnsi="Arial Black"/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/>
                          <w:b/>
                          <w:i/>
                          <w:sz w:val="28"/>
                          <w:szCs w:val="28"/>
                        </w:rPr>
                        <w:t xml:space="preserve">CASA DE ASIGURĂRI DE SĂNĂTATE </w:t>
                      </w:r>
                      <w:r w:rsidR="00AE036F" w:rsidRPr="00F373CB">
                        <w:rPr>
                          <w:rFonts w:ascii="Arial Black" w:hAnsi="Arial Black"/>
                          <w:b/>
                          <w:i/>
                          <w:sz w:val="28"/>
                          <w:szCs w:val="28"/>
                        </w:rPr>
                        <w:t>ILFOV</w:t>
                      </w:r>
                    </w:p>
                    <w:p w14:paraId="75A0C7DB" w14:textId="77777777" w:rsidR="00AE036F" w:rsidRPr="00D1071A" w:rsidRDefault="00BA0F5E" w:rsidP="00A026DE">
                      <w:pPr>
                        <w:ind w:right="732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1071A">
                        <w:rPr>
                          <w:rFonts w:ascii="Arial" w:hAnsi="Arial" w:cs="Arial"/>
                          <w:sz w:val="18"/>
                          <w:szCs w:val="18"/>
                        </w:rPr>
                        <w:t>Str. Av. Popisteanu nr. 46, Sector 1, Bucuresti</w:t>
                      </w:r>
                      <w:r w:rsidR="00EA450B">
                        <w:rPr>
                          <w:rFonts w:ascii="Arial" w:hAnsi="Arial" w:cs="Arial"/>
                          <w:sz w:val="18"/>
                          <w:szCs w:val="18"/>
                        </w:rPr>
                        <w:t>, Cod postal 012095</w:t>
                      </w:r>
                    </w:p>
                    <w:p w14:paraId="34200CE1" w14:textId="77777777" w:rsidR="00BA0F5E" w:rsidRPr="00D1071A" w:rsidRDefault="00BA0F5E" w:rsidP="00A026DE">
                      <w:pPr>
                        <w:ind w:right="732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1071A">
                        <w:rPr>
                          <w:rFonts w:ascii="Arial" w:hAnsi="Arial" w:cs="Arial"/>
                          <w:sz w:val="18"/>
                          <w:szCs w:val="18"/>
                        </w:rPr>
                        <w:t>CUI 10549058</w:t>
                      </w:r>
                    </w:p>
                    <w:p w14:paraId="4C9AD201" w14:textId="77777777" w:rsidR="00BA0F5E" w:rsidRPr="00D1071A" w:rsidRDefault="00BA0F5E" w:rsidP="00A026DE">
                      <w:pPr>
                        <w:ind w:right="732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1071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E-mail: </w:t>
                      </w:r>
                      <w:hyperlink r:id="rId12" w:history="1">
                        <w:r w:rsidRPr="00D1071A">
                          <w:rPr>
                            <w:rStyle w:val="Hyperlink"/>
                            <w:rFonts w:ascii="Arial" w:hAnsi="Arial" w:cs="Arial"/>
                            <w:color w:val="auto"/>
                            <w:sz w:val="18"/>
                            <w:szCs w:val="18"/>
                            <w:u w:val="none"/>
                          </w:rPr>
                          <w:t>informatica@casailfov.ro</w:t>
                        </w:r>
                      </w:hyperlink>
                      <w:r w:rsidRPr="00D1071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, </w:t>
                      </w:r>
                      <w:hyperlink r:id="rId13" w:history="1">
                        <w:r w:rsidRPr="00D1071A">
                          <w:rPr>
                            <w:rStyle w:val="Hyperlink"/>
                            <w:rFonts w:ascii="Arial" w:hAnsi="Arial" w:cs="Arial"/>
                            <w:color w:val="auto"/>
                            <w:sz w:val="18"/>
                            <w:szCs w:val="18"/>
                            <w:u w:val="none"/>
                          </w:rPr>
                          <w:t>casilfov@gmail.com</w:t>
                        </w:r>
                      </w:hyperlink>
                      <w:r w:rsidRPr="00D1071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, </w:t>
                      </w:r>
                      <w:hyperlink r:id="rId14" w:history="1">
                        <w:r w:rsidRPr="00D1071A">
                          <w:rPr>
                            <w:rStyle w:val="Hyperlink"/>
                            <w:rFonts w:ascii="Arial" w:hAnsi="Arial" w:cs="Arial"/>
                            <w:color w:val="auto"/>
                            <w:sz w:val="18"/>
                            <w:szCs w:val="18"/>
                            <w:u w:val="none"/>
                          </w:rPr>
                          <w:t>relatii.publice@casailfov.ro</w:t>
                        </w:r>
                      </w:hyperlink>
                    </w:p>
                    <w:p w14:paraId="6A774807" w14:textId="77777777" w:rsidR="00BA0F5E" w:rsidRPr="00D1071A" w:rsidRDefault="00970876" w:rsidP="00A026DE">
                      <w:pPr>
                        <w:ind w:right="732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hyperlink r:id="rId15" w:history="1">
                        <w:r w:rsidR="00BA0F5E" w:rsidRPr="00D1071A">
                          <w:rPr>
                            <w:rStyle w:val="Hyperlink"/>
                            <w:rFonts w:ascii="Arial" w:hAnsi="Arial" w:cs="Arial"/>
                            <w:color w:val="auto"/>
                            <w:sz w:val="18"/>
                            <w:szCs w:val="18"/>
                            <w:u w:val="none"/>
                          </w:rPr>
                          <w:t>http://www.casailfov.ro</w:t>
                        </w:r>
                      </w:hyperlink>
                    </w:p>
                    <w:p w14:paraId="7D13224F" w14:textId="77777777" w:rsidR="00BA0F5E" w:rsidRPr="00D1071A" w:rsidRDefault="00BA0F5E" w:rsidP="00A026DE">
                      <w:pPr>
                        <w:ind w:right="732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1071A">
                        <w:rPr>
                          <w:rFonts w:ascii="Arial" w:hAnsi="Arial" w:cs="Arial"/>
                          <w:sz w:val="18"/>
                          <w:szCs w:val="18"/>
                        </w:rPr>
                        <w:t>Tel. 0212241982, Fax 02</w:t>
                      </w:r>
                      <w:r w:rsidR="005348F1">
                        <w:rPr>
                          <w:rFonts w:ascii="Arial" w:hAnsi="Arial" w:cs="Arial"/>
                          <w:sz w:val="18"/>
                          <w:szCs w:val="18"/>
                        </w:rPr>
                        <w:t>12243867</w:t>
                      </w:r>
                    </w:p>
                    <w:p w14:paraId="621834DF" w14:textId="77777777" w:rsidR="00BA0F5E" w:rsidRPr="006D3767" w:rsidRDefault="00BA0F5E" w:rsidP="00A026DE">
                      <w:pPr>
                        <w:ind w:right="732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70876">
        <w:rPr>
          <w:rFonts w:ascii="Arial" w:hAnsi="Arial" w:cs="Arial"/>
          <w:noProof/>
          <w:lang w:val="en-US" w:eastAsia="en-US" w:bidi="ar-SA"/>
        </w:rPr>
        <w:object w:dxaOrig="1440" w:dyaOrig="1440" w14:anchorId="0C4FDC82">
          <v:group id="_x0000_s2054" style="position:absolute;margin-left:-19.1pt;margin-top:-22.75pt;width:149.25pt;height:90.75pt;z-index:251660288;mso-position-horizontal-relative:text;mso-position-vertical-relative:text" coordorigin="675,630" coordsize="2985,1815">
            <v:shape id="_x0000_s2055" type="#_x0000_t202" style="position:absolute;left:675;top:1589;width:2985;height:856" stroked="f">
              <v:shadow on="t" offset="0,0" offset2="-4pt,-4pt"/>
              <v:textbox style="mso-next-textbox:#_x0000_s2055" inset=",1.2589mm,,1.2589mm">
                <w:txbxContent>
                  <w:p w14:paraId="0ADA6974" w14:textId="77777777" w:rsidR="00AE036F" w:rsidRPr="003B3362" w:rsidRDefault="00AE036F" w:rsidP="00884FDA">
                    <w:pPr>
                      <w:jc w:val="center"/>
                      <w:rPr>
                        <w:b/>
                        <w:i/>
                      </w:rPr>
                    </w:pPr>
                    <w:r w:rsidRPr="003B3362">
                      <w:rPr>
                        <w:rFonts w:ascii="Arial Black" w:hAnsi="Arial Black"/>
                        <w:b/>
                        <w:i/>
                      </w:rPr>
                      <w:t>CNAS</w:t>
                    </w:r>
                  </w:p>
                  <w:p w14:paraId="780C42DB" w14:textId="77777777" w:rsidR="00AE036F" w:rsidRPr="003B3362" w:rsidRDefault="00BA0F5E" w:rsidP="00884FDA">
                    <w:pPr>
                      <w:jc w:val="center"/>
                      <w:rPr>
                        <w:rFonts w:ascii="Arial Black" w:hAnsi="Arial Black"/>
                        <w:b/>
                        <w:i/>
                      </w:rPr>
                    </w:pPr>
                    <w:r>
                      <w:rPr>
                        <w:rFonts w:ascii="Arial Black" w:hAnsi="Arial Black"/>
                        <w:b/>
                        <w:i/>
                      </w:rPr>
                      <w:t>CAS</w:t>
                    </w:r>
                    <w:r w:rsidR="00AE036F" w:rsidRPr="003B3362">
                      <w:rPr>
                        <w:rFonts w:ascii="Arial Black" w:hAnsi="Arial Black"/>
                        <w:b/>
                        <w:i/>
                      </w:rPr>
                      <w:t xml:space="preserve"> ILFOV</w:t>
                    </w: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56" type="#_x0000_t75" style="position:absolute;left:924;top:630;width:2377;height:894" strokeweight=".05pt">
              <v:imagedata r:id="rId16" o:title=""/>
              <v:shadow on="t" offset="0,0" offset2="-4pt,-4pt"/>
            </v:shape>
          </v:group>
          <o:OLEObject Type="Embed" ProgID="Unknown" ShapeID="_x0000_s2056" DrawAspect="Content" ObjectID="_1713779309" r:id="rId17"/>
        </w:object>
      </w:r>
    </w:p>
    <w:p w14:paraId="254B1801" w14:textId="77777777" w:rsidR="00884FDA" w:rsidRPr="00A66430" w:rsidRDefault="00884FDA" w:rsidP="006C38EA">
      <w:pPr>
        <w:spacing w:line="360" w:lineRule="auto"/>
        <w:rPr>
          <w:rFonts w:ascii="Arial" w:hAnsi="Arial" w:cs="Arial"/>
          <w:b/>
        </w:rPr>
      </w:pPr>
    </w:p>
    <w:p w14:paraId="4CE4A000" w14:textId="77777777" w:rsidR="00884FDA" w:rsidRPr="00A66430" w:rsidRDefault="00884FDA" w:rsidP="006C38EA">
      <w:pPr>
        <w:spacing w:line="360" w:lineRule="auto"/>
        <w:rPr>
          <w:rFonts w:ascii="Arial" w:hAnsi="Arial" w:cs="Arial"/>
          <w:b/>
        </w:rPr>
      </w:pPr>
      <w:r w:rsidRPr="00A66430">
        <w:rPr>
          <w:rFonts w:ascii="Arial" w:hAnsi="Arial" w:cs="Arial"/>
          <w:b/>
        </w:rPr>
        <w:t xml:space="preserve">      </w:t>
      </w:r>
    </w:p>
    <w:p w14:paraId="79DAFE55" w14:textId="77777777" w:rsidR="00884FDA" w:rsidRPr="00A66430" w:rsidRDefault="00884FDA" w:rsidP="00F13924">
      <w:pPr>
        <w:pBdr>
          <w:bottom w:val="single" w:sz="4" w:space="0" w:color="auto"/>
        </w:pBdr>
        <w:spacing w:line="360" w:lineRule="auto"/>
        <w:rPr>
          <w:rFonts w:ascii="Arial" w:hAnsi="Arial" w:cs="Arial"/>
          <w:b/>
          <w:i/>
          <w:lang w:val="it-IT"/>
        </w:rPr>
      </w:pPr>
      <w:r w:rsidRPr="00A66430">
        <w:rPr>
          <w:rFonts w:ascii="Arial" w:hAnsi="Arial" w:cs="Arial"/>
          <w:b/>
          <w:i/>
          <w:lang w:val="it-IT"/>
        </w:rPr>
        <w:t xml:space="preserve">                                                                                        </w:t>
      </w:r>
    </w:p>
    <w:p w14:paraId="615BF704" w14:textId="77777777" w:rsidR="00EA450B" w:rsidRPr="00A66430" w:rsidRDefault="00884FDA" w:rsidP="00F13924">
      <w:pPr>
        <w:pBdr>
          <w:bottom w:val="single" w:sz="4" w:space="0" w:color="auto"/>
        </w:pBdr>
        <w:spacing w:line="360" w:lineRule="auto"/>
        <w:rPr>
          <w:rFonts w:ascii="Arial" w:hAnsi="Arial" w:cs="Arial"/>
          <w:b/>
          <w:i/>
          <w:lang w:val="it-IT"/>
        </w:rPr>
      </w:pPr>
      <w:r w:rsidRPr="00A66430">
        <w:rPr>
          <w:rFonts w:ascii="Arial" w:hAnsi="Arial" w:cs="Arial"/>
          <w:b/>
          <w:i/>
          <w:lang w:val="it-IT"/>
        </w:rPr>
        <w:t xml:space="preserve">                                         </w:t>
      </w:r>
    </w:p>
    <w:p w14:paraId="20204346" w14:textId="77777777" w:rsidR="00EA450B" w:rsidRDefault="00EA450B" w:rsidP="006C38EA">
      <w:pPr>
        <w:spacing w:line="360" w:lineRule="auto"/>
        <w:rPr>
          <w:rFonts w:ascii="Arial" w:hAnsi="Arial" w:cs="Arial"/>
          <w:lang w:val="it-IT"/>
        </w:rPr>
      </w:pPr>
    </w:p>
    <w:p w14:paraId="10C1A0B6" w14:textId="77777777" w:rsidR="0056186E" w:rsidRPr="00FE525C" w:rsidRDefault="0056186E" w:rsidP="00972307">
      <w:pPr>
        <w:rPr>
          <w:rFonts w:ascii="Arial" w:hAnsi="Arial" w:cs="Arial"/>
          <w:b/>
          <w:bCs/>
          <w:sz w:val="28"/>
          <w:szCs w:val="28"/>
        </w:rPr>
      </w:pPr>
    </w:p>
    <w:p w14:paraId="6F3F1625" w14:textId="77777777" w:rsidR="00A94C0C" w:rsidRPr="00A94C0C" w:rsidRDefault="00A94C0C" w:rsidP="00A94C0C">
      <w:pPr>
        <w:widowControl/>
        <w:suppressAutoHyphens w:val="0"/>
        <w:jc w:val="both"/>
        <w:rPr>
          <w:rFonts w:eastAsia="Times New Roman" w:cs="Times New Roman"/>
          <w:kern w:val="0"/>
          <w:sz w:val="32"/>
          <w:szCs w:val="32"/>
          <w:lang w:val="en-US" w:eastAsia="en-US" w:bidi="ar-SA"/>
        </w:rPr>
      </w:pPr>
    </w:p>
    <w:p w14:paraId="624173D6" w14:textId="77777777" w:rsidR="00A94C0C" w:rsidRPr="00A94C0C" w:rsidRDefault="00A94C0C" w:rsidP="00A94C0C">
      <w:pPr>
        <w:widowControl/>
        <w:suppressAutoHyphens w:val="0"/>
        <w:jc w:val="both"/>
        <w:rPr>
          <w:rFonts w:eastAsia="Times New Roman" w:cs="Times New Roman"/>
          <w:kern w:val="0"/>
          <w:sz w:val="32"/>
          <w:szCs w:val="32"/>
          <w:lang w:val="en-US" w:eastAsia="en-US" w:bidi="ar-SA"/>
        </w:rPr>
      </w:pPr>
    </w:p>
    <w:p w14:paraId="0405D640" w14:textId="77777777" w:rsidR="00A94C0C" w:rsidRPr="00A94C0C" w:rsidRDefault="00875163" w:rsidP="00875163">
      <w:pPr>
        <w:widowControl/>
        <w:suppressAutoHyphens w:val="0"/>
        <w:jc w:val="both"/>
        <w:rPr>
          <w:rFonts w:eastAsia="Times New Roman" w:cs="Times New Roman"/>
          <w:kern w:val="0"/>
          <w:sz w:val="32"/>
          <w:szCs w:val="32"/>
          <w:lang w:val="en-US" w:eastAsia="en-US" w:bidi="ar-SA"/>
        </w:rPr>
      </w:pPr>
      <w:r>
        <w:rPr>
          <w:rFonts w:eastAsia="Times New Roman" w:cs="Times New Roman"/>
          <w:kern w:val="0"/>
          <w:sz w:val="32"/>
          <w:szCs w:val="32"/>
          <w:lang w:val="en-US" w:eastAsia="en-US" w:bidi="ar-SA"/>
        </w:rPr>
        <w:t xml:space="preserve">                      IN ATENTIA AGENTILOR ECONOMICI</w:t>
      </w:r>
    </w:p>
    <w:p w14:paraId="6EF9123D" w14:textId="77777777" w:rsidR="00A94C0C" w:rsidRPr="00A94C0C" w:rsidRDefault="00A94C0C" w:rsidP="00A94C0C">
      <w:pPr>
        <w:widowControl/>
        <w:suppressAutoHyphens w:val="0"/>
        <w:jc w:val="both"/>
        <w:rPr>
          <w:rFonts w:eastAsia="Times New Roman" w:cs="Times New Roman"/>
          <w:kern w:val="0"/>
          <w:sz w:val="32"/>
          <w:szCs w:val="32"/>
          <w:lang w:val="en-US" w:eastAsia="en-US" w:bidi="ar-SA"/>
        </w:rPr>
      </w:pPr>
    </w:p>
    <w:p w14:paraId="643DA8D1" w14:textId="77777777" w:rsidR="00A94C0C" w:rsidRPr="00A94C0C" w:rsidRDefault="00A94C0C" w:rsidP="00A94C0C">
      <w:pPr>
        <w:widowControl/>
        <w:suppressAutoHyphens w:val="0"/>
        <w:jc w:val="both"/>
        <w:rPr>
          <w:rFonts w:eastAsia="Times New Roman" w:cs="Times New Roman"/>
          <w:kern w:val="0"/>
          <w:sz w:val="32"/>
          <w:szCs w:val="32"/>
          <w:lang w:val="en-US" w:eastAsia="en-US" w:bidi="ar-SA"/>
        </w:rPr>
      </w:pPr>
    </w:p>
    <w:p w14:paraId="2C82411B" w14:textId="77777777" w:rsidR="00A94C0C" w:rsidRPr="00A94C0C" w:rsidRDefault="00A94C0C" w:rsidP="00A94C0C">
      <w:pPr>
        <w:widowControl/>
        <w:suppressAutoHyphens w:val="0"/>
        <w:jc w:val="both"/>
        <w:rPr>
          <w:rFonts w:eastAsia="Times New Roman" w:cs="Times New Roman"/>
          <w:kern w:val="0"/>
          <w:sz w:val="32"/>
          <w:szCs w:val="32"/>
          <w:lang w:val="en-US" w:eastAsia="en-US" w:bidi="ar-SA"/>
        </w:rPr>
      </w:pPr>
    </w:p>
    <w:p w14:paraId="1C0860DC" w14:textId="77777777" w:rsidR="00A94C0C" w:rsidRPr="00A94C0C" w:rsidRDefault="00A94C0C" w:rsidP="00A94C0C">
      <w:pPr>
        <w:widowControl/>
        <w:suppressAutoHyphens w:val="0"/>
        <w:jc w:val="both"/>
        <w:rPr>
          <w:rFonts w:eastAsia="Times New Roman" w:cs="Times New Roman"/>
          <w:kern w:val="0"/>
          <w:sz w:val="32"/>
          <w:szCs w:val="32"/>
          <w:lang w:val="en-US" w:eastAsia="en-US" w:bidi="ar-SA"/>
        </w:rPr>
      </w:pPr>
    </w:p>
    <w:p w14:paraId="5CD0E3A5" w14:textId="1CF306E3" w:rsidR="002A520F" w:rsidRDefault="00875163" w:rsidP="002A520F">
      <w:pPr>
        <w:widowControl/>
        <w:suppressAutoHyphens w:val="0"/>
        <w:ind w:firstLine="720"/>
        <w:jc w:val="both"/>
        <w:rPr>
          <w:rFonts w:eastAsia="Times New Roman" w:cs="Times New Roman"/>
          <w:kern w:val="0"/>
          <w:sz w:val="32"/>
          <w:szCs w:val="32"/>
          <w:lang w:val="en-US" w:eastAsia="en-US" w:bidi="ar-SA"/>
        </w:rPr>
      </w:pPr>
      <w:r>
        <w:rPr>
          <w:rFonts w:eastAsia="Times New Roman" w:cs="Times New Roman"/>
          <w:kern w:val="0"/>
          <w:sz w:val="32"/>
          <w:szCs w:val="32"/>
          <w:lang w:val="en-US" w:eastAsia="en-US" w:bidi="ar-SA"/>
        </w:rPr>
        <w:t xml:space="preserve">Va comunicam ca incepand cu data de </w:t>
      </w:r>
      <w:r w:rsidR="00505C8B">
        <w:rPr>
          <w:rFonts w:eastAsia="Times New Roman" w:cs="Times New Roman"/>
          <w:kern w:val="0"/>
          <w:sz w:val="32"/>
          <w:szCs w:val="32"/>
          <w:lang w:val="en-US" w:eastAsia="en-US" w:bidi="ar-SA"/>
        </w:rPr>
        <w:t xml:space="preserve">12-10-2021 </w:t>
      </w:r>
      <w:r>
        <w:rPr>
          <w:rFonts w:eastAsia="Times New Roman" w:cs="Times New Roman"/>
          <w:kern w:val="0"/>
          <w:sz w:val="32"/>
          <w:szCs w:val="32"/>
          <w:lang w:val="en-US" w:eastAsia="en-US" w:bidi="ar-SA"/>
        </w:rPr>
        <w:t>Casa de Asigurari de Sanatate Ilfov vine in sprijinul dumneavoastra prin publicarea pe site-ul CAS Ilfov/Informatii pentru angajatori/Plati Concedii medicale persoa</w:t>
      </w:r>
      <w:r w:rsidR="006076BF">
        <w:rPr>
          <w:rFonts w:eastAsia="Times New Roman" w:cs="Times New Roman"/>
          <w:kern w:val="0"/>
          <w:sz w:val="32"/>
          <w:szCs w:val="32"/>
          <w:lang w:val="en-US" w:eastAsia="en-US" w:bidi="ar-SA"/>
        </w:rPr>
        <w:t>n</w:t>
      </w:r>
      <w:r>
        <w:rPr>
          <w:rFonts w:eastAsia="Times New Roman" w:cs="Times New Roman"/>
          <w:kern w:val="0"/>
          <w:sz w:val="32"/>
          <w:szCs w:val="32"/>
          <w:lang w:val="en-US" w:eastAsia="en-US" w:bidi="ar-SA"/>
        </w:rPr>
        <w:t>e juridice a sumelor achitate pentru concedii si indemnizatii pe fiecare luna a ani</w:t>
      </w:r>
      <w:r w:rsidR="006076BF">
        <w:rPr>
          <w:rFonts w:eastAsia="Times New Roman" w:cs="Times New Roman"/>
          <w:kern w:val="0"/>
          <w:sz w:val="32"/>
          <w:szCs w:val="32"/>
          <w:lang w:val="en-US" w:eastAsia="en-US" w:bidi="ar-SA"/>
        </w:rPr>
        <w:t>lor</w:t>
      </w:r>
      <w:r>
        <w:rPr>
          <w:rFonts w:eastAsia="Times New Roman" w:cs="Times New Roman"/>
          <w:kern w:val="0"/>
          <w:sz w:val="32"/>
          <w:szCs w:val="32"/>
          <w:lang w:val="en-US" w:eastAsia="en-US" w:bidi="ar-SA"/>
        </w:rPr>
        <w:t xml:space="preserve"> </w:t>
      </w:r>
      <w:r w:rsidR="006076BF">
        <w:rPr>
          <w:rFonts w:eastAsia="Times New Roman" w:cs="Times New Roman"/>
          <w:kern w:val="0"/>
          <w:sz w:val="32"/>
          <w:szCs w:val="32"/>
          <w:lang w:val="en-US" w:eastAsia="en-US" w:bidi="ar-SA"/>
        </w:rPr>
        <w:t>2020-</w:t>
      </w:r>
      <w:r>
        <w:rPr>
          <w:rFonts w:eastAsia="Times New Roman" w:cs="Times New Roman"/>
          <w:kern w:val="0"/>
          <w:sz w:val="32"/>
          <w:szCs w:val="32"/>
          <w:lang w:val="en-US" w:eastAsia="en-US" w:bidi="ar-SA"/>
        </w:rPr>
        <w:t>2021</w:t>
      </w:r>
      <w:r w:rsidR="00FF4BC0">
        <w:rPr>
          <w:rFonts w:eastAsia="Times New Roman" w:cs="Times New Roman"/>
          <w:kern w:val="0"/>
          <w:sz w:val="32"/>
          <w:szCs w:val="32"/>
          <w:lang w:val="en-US" w:eastAsia="en-US" w:bidi="ar-SA"/>
        </w:rPr>
        <w:t>-2022</w:t>
      </w:r>
      <w:r>
        <w:rPr>
          <w:rFonts w:eastAsia="Times New Roman" w:cs="Times New Roman"/>
          <w:kern w:val="0"/>
          <w:sz w:val="32"/>
          <w:szCs w:val="32"/>
          <w:lang w:val="en-US" w:eastAsia="en-US" w:bidi="ar-SA"/>
        </w:rPr>
        <w:t>. Astfel sumele platite de CAS Ilfov vor fi usor de identificat in fisierele postate</w:t>
      </w:r>
      <w:r w:rsidR="00A94C0C">
        <w:rPr>
          <w:rFonts w:eastAsia="Times New Roman" w:cs="Times New Roman"/>
          <w:kern w:val="0"/>
          <w:sz w:val="32"/>
          <w:szCs w:val="32"/>
          <w:lang w:val="en-US" w:eastAsia="en-US" w:bidi="ar-SA"/>
        </w:rPr>
        <w:t>.</w:t>
      </w:r>
      <w:r w:rsidR="00A94C0C" w:rsidRPr="00A94C0C">
        <w:rPr>
          <w:rFonts w:eastAsia="Times New Roman" w:cs="Times New Roman"/>
          <w:kern w:val="0"/>
          <w:sz w:val="32"/>
          <w:szCs w:val="32"/>
          <w:lang w:val="en-US" w:eastAsia="en-US" w:bidi="ar-SA"/>
        </w:rPr>
        <w:t xml:space="preserve">   </w:t>
      </w:r>
      <w:r w:rsidR="002A520F">
        <w:rPr>
          <w:rFonts w:eastAsia="Times New Roman" w:cs="Times New Roman"/>
          <w:kern w:val="0"/>
          <w:sz w:val="32"/>
          <w:szCs w:val="32"/>
          <w:lang w:val="en-US" w:eastAsia="en-US" w:bidi="ar-SA"/>
        </w:rPr>
        <w:t xml:space="preserve">Va </w:t>
      </w:r>
      <w:r w:rsidR="00C64889">
        <w:rPr>
          <w:rFonts w:eastAsia="Times New Roman" w:cs="Times New Roman"/>
          <w:kern w:val="0"/>
          <w:sz w:val="32"/>
          <w:szCs w:val="32"/>
          <w:lang w:val="en-US" w:eastAsia="en-US" w:bidi="ar-SA"/>
        </w:rPr>
        <w:t xml:space="preserve">mai </w:t>
      </w:r>
      <w:r w:rsidR="002A520F">
        <w:rPr>
          <w:rFonts w:eastAsia="Times New Roman" w:cs="Times New Roman"/>
          <w:kern w:val="0"/>
          <w:sz w:val="32"/>
          <w:szCs w:val="32"/>
          <w:lang w:val="en-US" w:eastAsia="en-US" w:bidi="ar-SA"/>
        </w:rPr>
        <w:t xml:space="preserve">informam ca la momentul de fata CAS Ilfov efectueaza plati pentru dosarele depuse in luna </w:t>
      </w:r>
      <w:r w:rsidR="00970876">
        <w:rPr>
          <w:rFonts w:eastAsia="Times New Roman" w:cs="Times New Roman"/>
          <w:kern w:val="0"/>
          <w:sz w:val="32"/>
          <w:szCs w:val="32"/>
          <w:lang w:val="en-US" w:eastAsia="en-US" w:bidi="ar-SA"/>
        </w:rPr>
        <w:t>martie</w:t>
      </w:r>
      <w:r w:rsidR="0010535B">
        <w:rPr>
          <w:rFonts w:eastAsia="Times New Roman" w:cs="Times New Roman"/>
          <w:kern w:val="0"/>
          <w:sz w:val="32"/>
          <w:szCs w:val="32"/>
          <w:lang w:val="en-US" w:eastAsia="en-US" w:bidi="ar-SA"/>
        </w:rPr>
        <w:t xml:space="preserve"> - </w:t>
      </w:r>
      <w:r w:rsidR="00970876">
        <w:rPr>
          <w:rFonts w:eastAsia="Times New Roman" w:cs="Times New Roman"/>
          <w:kern w:val="0"/>
          <w:sz w:val="32"/>
          <w:szCs w:val="32"/>
          <w:lang w:val="en-US" w:eastAsia="en-US" w:bidi="ar-SA"/>
        </w:rPr>
        <w:t>aprilie</w:t>
      </w:r>
      <w:r w:rsidR="002A520F">
        <w:rPr>
          <w:rFonts w:eastAsia="Times New Roman" w:cs="Times New Roman"/>
          <w:kern w:val="0"/>
          <w:sz w:val="32"/>
          <w:szCs w:val="32"/>
          <w:lang w:val="en-US" w:eastAsia="en-US" w:bidi="ar-SA"/>
        </w:rPr>
        <w:t xml:space="preserve"> 202</w:t>
      </w:r>
      <w:r w:rsidR="00884C31">
        <w:rPr>
          <w:rFonts w:eastAsia="Times New Roman" w:cs="Times New Roman"/>
          <w:kern w:val="0"/>
          <w:sz w:val="32"/>
          <w:szCs w:val="32"/>
          <w:lang w:val="en-US" w:eastAsia="en-US" w:bidi="ar-SA"/>
        </w:rPr>
        <w:t>1</w:t>
      </w:r>
      <w:r w:rsidR="002A520F">
        <w:rPr>
          <w:rFonts w:eastAsia="Times New Roman" w:cs="Times New Roman"/>
          <w:kern w:val="0"/>
          <w:sz w:val="32"/>
          <w:szCs w:val="32"/>
          <w:lang w:val="en-US" w:eastAsia="en-US" w:bidi="ar-SA"/>
        </w:rPr>
        <w:t xml:space="preserve"> iar acestea se fac in ordine cronologica, in ordinea depunerii dosarelor. Platile se fac in limita bugetului aprobat. </w:t>
      </w:r>
    </w:p>
    <w:p w14:paraId="0878864E" w14:textId="7B963879" w:rsidR="00A94C0C" w:rsidRDefault="00A94C0C" w:rsidP="00A94C0C">
      <w:pPr>
        <w:widowControl/>
        <w:suppressAutoHyphens w:val="0"/>
        <w:ind w:firstLine="720"/>
        <w:jc w:val="both"/>
        <w:rPr>
          <w:rFonts w:eastAsia="Times New Roman" w:cs="Times New Roman"/>
          <w:kern w:val="0"/>
          <w:sz w:val="32"/>
          <w:szCs w:val="32"/>
          <w:lang w:val="en-US" w:eastAsia="en-US" w:bidi="ar-SA"/>
        </w:rPr>
      </w:pPr>
    </w:p>
    <w:p w14:paraId="7496E2D9" w14:textId="77777777" w:rsidR="00226423" w:rsidRDefault="00226423" w:rsidP="00A94C0C">
      <w:pPr>
        <w:widowControl/>
        <w:suppressAutoHyphens w:val="0"/>
        <w:jc w:val="center"/>
        <w:rPr>
          <w:rFonts w:eastAsia="Times New Roman" w:cs="Times New Roman"/>
          <w:kern w:val="0"/>
          <w:lang w:val="en-US" w:eastAsia="en-US" w:bidi="ar-SA"/>
        </w:rPr>
      </w:pPr>
    </w:p>
    <w:p w14:paraId="48175FEB" w14:textId="77777777" w:rsidR="00226423" w:rsidRDefault="00226423" w:rsidP="00A94C0C">
      <w:pPr>
        <w:widowControl/>
        <w:suppressAutoHyphens w:val="0"/>
        <w:jc w:val="center"/>
        <w:rPr>
          <w:rFonts w:eastAsia="Times New Roman" w:cs="Times New Roman"/>
          <w:kern w:val="0"/>
          <w:lang w:val="en-US" w:eastAsia="en-US" w:bidi="ar-SA"/>
        </w:rPr>
      </w:pPr>
    </w:p>
    <w:p w14:paraId="5A17D297" w14:textId="77777777" w:rsidR="00226423" w:rsidRDefault="00226423" w:rsidP="00A94C0C">
      <w:pPr>
        <w:widowControl/>
        <w:suppressAutoHyphens w:val="0"/>
        <w:jc w:val="center"/>
        <w:rPr>
          <w:rFonts w:eastAsia="Times New Roman" w:cs="Times New Roman"/>
          <w:kern w:val="0"/>
          <w:lang w:val="en-US" w:eastAsia="en-US" w:bidi="ar-SA"/>
        </w:rPr>
      </w:pPr>
    </w:p>
    <w:p w14:paraId="3E267858" w14:textId="77777777" w:rsidR="00226423" w:rsidRDefault="00226423" w:rsidP="00A94C0C">
      <w:pPr>
        <w:widowControl/>
        <w:suppressAutoHyphens w:val="0"/>
        <w:jc w:val="center"/>
        <w:rPr>
          <w:rFonts w:eastAsia="Times New Roman" w:cs="Times New Roman"/>
          <w:kern w:val="0"/>
          <w:lang w:val="en-US" w:eastAsia="en-US" w:bidi="ar-SA"/>
        </w:rPr>
      </w:pPr>
    </w:p>
    <w:p w14:paraId="084B1BD6" w14:textId="77777777" w:rsidR="00226423" w:rsidRDefault="00226423" w:rsidP="00A94C0C">
      <w:pPr>
        <w:widowControl/>
        <w:suppressAutoHyphens w:val="0"/>
        <w:jc w:val="center"/>
        <w:rPr>
          <w:rFonts w:eastAsia="Times New Roman" w:cs="Times New Roman"/>
          <w:kern w:val="0"/>
          <w:lang w:val="en-US" w:eastAsia="en-US" w:bidi="ar-SA"/>
        </w:rPr>
      </w:pPr>
    </w:p>
    <w:p w14:paraId="3B894DFD" w14:textId="77777777" w:rsidR="00226423" w:rsidRDefault="00226423" w:rsidP="00A94C0C">
      <w:pPr>
        <w:widowControl/>
        <w:suppressAutoHyphens w:val="0"/>
        <w:jc w:val="center"/>
        <w:rPr>
          <w:rFonts w:eastAsia="Times New Roman" w:cs="Times New Roman"/>
          <w:kern w:val="0"/>
          <w:lang w:val="en-US" w:eastAsia="en-US" w:bidi="ar-SA"/>
        </w:rPr>
      </w:pPr>
    </w:p>
    <w:p w14:paraId="1530038E" w14:textId="77777777" w:rsidR="00226423" w:rsidRDefault="00226423" w:rsidP="00A94C0C">
      <w:pPr>
        <w:widowControl/>
        <w:suppressAutoHyphens w:val="0"/>
        <w:jc w:val="center"/>
        <w:rPr>
          <w:rFonts w:eastAsia="Times New Roman" w:cs="Times New Roman"/>
          <w:kern w:val="0"/>
          <w:lang w:val="en-US" w:eastAsia="en-US" w:bidi="ar-SA"/>
        </w:rPr>
      </w:pPr>
    </w:p>
    <w:p w14:paraId="541F9B25" w14:textId="77777777" w:rsidR="00226423" w:rsidRDefault="00226423" w:rsidP="00A94C0C">
      <w:pPr>
        <w:widowControl/>
        <w:suppressAutoHyphens w:val="0"/>
        <w:jc w:val="center"/>
        <w:rPr>
          <w:rFonts w:eastAsia="Times New Roman" w:cs="Times New Roman"/>
          <w:kern w:val="0"/>
          <w:lang w:val="en-US" w:eastAsia="en-US" w:bidi="ar-SA"/>
        </w:rPr>
      </w:pPr>
    </w:p>
    <w:p w14:paraId="52AE34FC" w14:textId="6E0515BB" w:rsidR="00A94C0C" w:rsidRPr="00A94C0C" w:rsidRDefault="00A94C0C" w:rsidP="00A94C0C">
      <w:pPr>
        <w:widowControl/>
        <w:suppressAutoHyphens w:val="0"/>
        <w:jc w:val="center"/>
        <w:rPr>
          <w:rFonts w:eastAsia="Times New Roman" w:cs="Times New Roman"/>
          <w:kern w:val="0"/>
          <w:lang w:val="en-US" w:eastAsia="en-US" w:bidi="ar-SA"/>
        </w:rPr>
      </w:pPr>
      <w:r w:rsidRPr="00A94C0C">
        <w:rPr>
          <w:rFonts w:eastAsia="Times New Roman" w:cs="Times New Roman"/>
          <w:kern w:val="0"/>
          <w:lang w:val="en-US" w:eastAsia="en-US" w:bidi="ar-SA"/>
        </w:rPr>
        <w:t xml:space="preserve">                                                                                                         INTOCMIT</w:t>
      </w:r>
    </w:p>
    <w:p w14:paraId="003387FC" w14:textId="77777777" w:rsidR="00A94C0C" w:rsidRPr="00A94C0C" w:rsidRDefault="00A94C0C" w:rsidP="00A94C0C">
      <w:pPr>
        <w:widowControl/>
        <w:suppressAutoHyphens w:val="0"/>
        <w:jc w:val="center"/>
        <w:rPr>
          <w:rFonts w:eastAsia="Times New Roman" w:cs="Times New Roman"/>
          <w:kern w:val="0"/>
          <w:lang w:val="en-US" w:eastAsia="en-US" w:bidi="ar-SA"/>
        </w:rPr>
      </w:pPr>
      <w:r w:rsidRPr="00A94C0C">
        <w:rPr>
          <w:rFonts w:eastAsia="Times New Roman" w:cs="Times New Roman"/>
          <w:kern w:val="0"/>
          <w:lang w:val="en-US" w:eastAsia="en-US" w:bidi="ar-SA"/>
        </w:rPr>
        <w:t xml:space="preserve">                                                                                                         CARAGHINA ELENA</w:t>
      </w:r>
    </w:p>
    <w:p w14:paraId="53F47941" w14:textId="77777777" w:rsidR="00A94C0C" w:rsidRPr="00A94C0C" w:rsidRDefault="00A94C0C" w:rsidP="00A94C0C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val="en-US" w:eastAsia="en-US" w:bidi="ar-SA"/>
        </w:rPr>
      </w:pPr>
    </w:p>
    <w:p w14:paraId="64DCA0FB" w14:textId="77777777" w:rsidR="00705AA3" w:rsidRPr="00705AA3" w:rsidRDefault="00705AA3" w:rsidP="00705AA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kern w:val="1"/>
          <w:sz w:val="28"/>
          <w:szCs w:val="28"/>
          <w:lang w:val="en-GB"/>
        </w:rPr>
      </w:pPr>
    </w:p>
    <w:sectPr w:rsidR="00705AA3" w:rsidRPr="00705AA3" w:rsidSect="00D84A8E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7" w:h="16839" w:code="9"/>
      <w:pgMar w:top="1440" w:right="708" w:bottom="1440" w:left="144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6F398" w14:textId="77777777" w:rsidR="005E764F" w:rsidRDefault="005E764F" w:rsidP="005348F1">
      <w:r>
        <w:separator/>
      </w:r>
    </w:p>
  </w:endnote>
  <w:endnote w:type="continuationSeparator" w:id="0">
    <w:p w14:paraId="7EB589DB" w14:textId="77777777" w:rsidR="005E764F" w:rsidRDefault="005E764F" w:rsidP="00534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e Sans UI">
    <w:altName w:val="Calibri"/>
    <w:charset w:val="00"/>
    <w:family w:val="auto"/>
    <w:pitch w:val="variable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C2EAF" w14:textId="77777777" w:rsidR="003D1DDF" w:rsidRDefault="003D1D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5DFA2" w14:textId="77777777" w:rsidR="005348F1" w:rsidRPr="00423067" w:rsidRDefault="005348F1" w:rsidP="00423067">
    <w:pPr>
      <w:pStyle w:val="Footer"/>
      <w:jc w:val="center"/>
      <w:rPr>
        <w:b/>
        <w:i/>
        <w:sz w:val="18"/>
        <w:szCs w:val="18"/>
      </w:rPr>
    </w:pPr>
    <w:r w:rsidRPr="00423067">
      <w:rPr>
        <w:rFonts w:asciiTheme="minorHAnsi" w:hAnsiTheme="minorHAnsi" w:cstheme="minorHAnsi"/>
        <w:b/>
        <w:i/>
        <w:sz w:val="18"/>
        <w:szCs w:val="18"/>
      </w:rPr>
      <w:t>Prezentul inscris contine date cu caracter personal, ce au fost prelucrate conform prevederilor Regulamentului UE nr. 679 / 2016 si ale Legii nr. 190 / 2018</w:t>
    </w:r>
  </w:p>
  <w:p w14:paraId="19310473" w14:textId="77777777" w:rsidR="005348F1" w:rsidRDefault="005348F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FD855" w14:textId="77777777" w:rsidR="003D1DDF" w:rsidRDefault="003D1D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F6076" w14:textId="77777777" w:rsidR="005E764F" w:rsidRDefault="005E764F" w:rsidP="005348F1">
      <w:r>
        <w:separator/>
      </w:r>
    </w:p>
  </w:footnote>
  <w:footnote w:type="continuationSeparator" w:id="0">
    <w:p w14:paraId="67FE080E" w14:textId="77777777" w:rsidR="005E764F" w:rsidRDefault="005E764F" w:rsidP="005348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3B023" w14:textId="77777777" w:rsidR="003D1DDF" w:rsidRDefault="003D1D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FDBF5" w14:textId="77777777" w:rsidR="003D1DDF" w:rsidRDefault="003D1DD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FC370" w14:textId="77777777" w:rsidR="003D1DDF" w:rsidRDefault="003D1D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847C1A"/>
    <w:multiLevelType w:val="hybridMultilevel"/>
    <w:tmpl w:val="64E40108"/>
    <w:lvl w:ilvl="0" w:tplc="44107052">
      <w:numFmt w:val="bullet"/>
      <w:lvlText w:val="-"/>
      <w:lvlJc w:val="left"/>
      <w:pPr>
        <w:ind w:left="1080" w:hanging="360"/>
      </w:pPr>
      <w:rPr>
        <w:rFonts w:ascii="Times New Roman" w:eastAsia="Lucida Sans Unicode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2B87FD0"/>
    <w:multiLevelType w:val="multilevel"/>
    <w:tmpl w:val="20C806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6DA7BA6"/>
    <w:multiLevelType w:val="hybridMultilevel"/>
    <w:tmpl w:val="AA0E6D46"/>
    <w:lvl w:ilvl="0" w:tplc="EB84ECB6"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F72149"/>
    <w:multiLevelType w:val="hybridMultilevel"/>
    <w:tmpl w:val="36F240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AE0111"/>
    <w:multiLevelType w:val="hybridMultilevel"/>
    <w:tmpl w:val="4AC86D58"/>
    <w:lvl w:ilvl="0" w:tplc="AA4479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BB7B0B"/>
    <w:multiLevelType w:val="hybridMultilevel"/>
    <w:tmpl w:val="911445B4"/>
    <w:lvl w:ilvl="0" w:tplc="C6400EA0"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52350F"/>
    <w:multiLevelType w:val="multilevel"/>
    <w:tmpl w:val="5950BF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49300AF"/>
    <w:multiLevelType w:val="hybridMultilevel"/>
    <w:tmpl w:val="9B52489A"/>
    <w:lvl w:ilvl="0" w:tplc="D70CA4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2E6947"/>
    <w:multiLevelType w:val="multilevel"/>
    <w:tmpl w:val="3D1A68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C347BAC"/>
    <w:multiLevelType w:val="hybridMultilevel"/>
    <w:tmpl w:val="F0A44282"/>
    <w:lvl w:ilvl="0" w:tplc="BB36A992">
      <w:numFmt w:val="bullet"/>
      <w:lvlText w:val="-"/>
      <w:lvlJc w:val="left"/>
      <w:pPr>
        <w:ind w:left="90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 w15:restartNumberingAfterBreak="0">
    <w:nsid w:val="5EF24749"/>
    <w:multiLevelType w:val="hybridMultilevel"/>
    <w:tmpl w:val="25D4908A"/>
    <w:lvl w:ilvl="0" w:tplc="040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D0F6AA5"/>
    <w:multiLevelType w:val="hybridMultilevel"/>
    <w:tmpl w:val="3A9E2F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980240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85262956">
    <w:abstractNumId w:val="0"/>
  </w:num>
  <w:num w:numId="3" w16cid:durableId="212345169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98080735">
    <w:abstractNumId w:val="4"/>
  </w:num>
  <w:num w:numId="5" w16cid:durableId="1937665238">
    <w:abstractNumId w:val="6"/>
  </w:num>
  <w:num w:numId="6" w16cid:durableId="716782128">
    <w:abstractNumId w:val="3"/>
  </w:num>
  <w:num w:numId="7" w16cid:durableId="1365593735">
    <w:abstractNumId w:val="1"/>
  </w:num>
  <w:num w:numId="8" w16cid:durableId="1952392960">
    <w:abstractNumId w:val="8"/>
  </w:num>
  <w:num w:numId="9" w16cid:durableId="1556820958">
    <w:abstractNumId w:val="12"/>
  </w:num>
  <w:num w:numId="10" w16cid:durableId="1865753791">
    <w:abstractNumId w:val="7"/>
  </w:num>
  <w:num w:numId="11" w16cid:durableId="787817075">
    <w:abstractNumId w:val="9"/>
  </w:num>
  <w:num w:numId="12" w16cid:durableId="803161672">
    <w:abstractNumId w:val="2"/>
  </w:num>
  <w:num w:numId="13" w16cid:durableId="34984148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64E0"/>
    <w:rsid w:val="00030E50"/>
    <w:rsid w:val="00073D21"/>
    <w:rsid w:val="00077F5F"/>
    <w:rsid w:val="0008556A"/>
    <w:rsid w:val="000A6298"/>
    <w:rsid w:val="000C2A7E"/>
    <w:rsid w:val="000E7591"/>
    <w:rsid w:val="000F6FB6"/>
    <w:rsid w:val="0010535B"/>
    <w:rsid w:val="00115C33"/>
    <w:rsid w:val="00143369"/>
    <w:rsid w:val="00147034"/>
    <w:rsid w:val="00151F53"/>
    <w:rsid w:val="00171478"/>
    <w:rsid w:val="001A4FED"/>
    <w:rsid w:val="001E36D3"/>
    <w:rsid w:val="002057D7"/>
    <w:rsid w:val="00226423"/>
    <w:rsid w:val="00242263"/>
    <w:rsid w:val="00244B21"/>
    <w:rsid w:val="002615DA"/>
    <w:rsid w:val="00272D27"/>
    <w:rsid w:val="00282082"/>
    <w:rsid w:val="00285C9F"/>
    <w:rsid w:val="002A2FEF"/>
    <w:rsid w:val="002A520F"/>
    <w:rsid w:val="002C024C"/>
    <w:rsid w:val="002D7C2A"/>
    <w:rsid w:val="002E0324"/>
    <w:rsid w:val="002E2095"/>
    <w:rsid w:val="002F1349"/>
    <w:rsid w:val="00310581"/>
    <w:rsid w:val="00323ECC"/>
    <w:rsid w:val="00344ECB"/>
    <w:rsid w:val="00345B87"/>
    <w:rsid w:val="00346E7D"/>
    <w:rsid w:val="00357D4B"/>
    <w:rsid w:val="00376B27"/>
    <w:rsid w:val="00380B80"/>
    <w:rsid w:val="00383676"/>
    <w:rsid w:val="00386182"/>
    <w:rsid w:val="00395A5E"/>
    <w:rsid w:val="003A4F90"/>
    <w:rsid w:val="003D00DD"/>
    <w:rsid w:val="003D1DDF"/>
    <w:rsid w:val="004056CB"/>
    <w:rsid w:val="00413491"/>
    <w:rsid w:val="00417AB2"/>
    <w:rsid w:val="00423067"/>
    <w:rsid w:val="0044060D"/>
    <w:rsid w:val="00475219"/>
    <w:rsid w:val="004846B7"/>
    <w:rsid w:val="0048767E"/>
    <w:rsid w:val="004B60C1"/>
    <w:rsid w:val="004C77CE"/>
    <w:rsid w:val="004D7456"/>
    <w:rsid w:val="00505C8B"/>
    <w:rsid w:val="005158F6"/>
    <w:rsid w:val="00531019"/>
    <w:rsid w:val="005348F1"/>
    <w:rsid w:val="00550906"/>
    <w:rsid w:val="0056186E"/>
    <w:rsid w:val="00565636"/>
    <w:rsid w:val="00566F8E"/>
    <w:rsid w:val="00567D3D"/>
    <w:rsid w:val="00575706"/>
    <w:rsid w:val="005A7F72"/>
    <w:rsid w:val="005B26C3"/>
    <w:rsid w:val="005B5E4A"/>
    <w:rsid w:val="005C4159"/>
    <w:rsid w:val="005D2243"/>
    <w:rsid w:val="005D2F54"/>
    <w:rsid w:val="005D79CA"/>
    <w:rsid w:val="005E764F"/>
    <w:rsid w:val="006076BF"/>
    <w:rsid w:val="00624C6D"/>
    <w:rsid w:val="00644F6B"/>
    <w:rsid w:val="006464E0"/>
    <w:rsid w:val="00682B69"/>
    <w:rsid w:val="006A5EE2"/>
    <w:rsid w:val="006C38EA"/>
    <w:rsid w:val="006D00AC"/>
    <w:rsid w:val="006D2027"/>
    <w:rsid w:val="006E1955"/>
    <w:rsid w:val="00701BD9"/>
    <w:rsid w:val="007045D4"/>
    <w:rsid w:val="00705AA3"/>
    <w:rsid w:val="007070F3"/>
    <w:rsid w:val="00713BD4"/>
    <w:rsid w:val="007439F9"/>
    <w:rsid w:val="0075304A"/>
    <w:rsid w:val="007564A2"/>
    <w:rsid w:val="00760633"/>
    <w:rsid w:val="0079784E"/>
    <w:rsid w:val="007A13ED"/>
    <w:rsid w:val="007A1AAB"/>
    <w:rsid w:val="007E734A"/>
    <w:rsid w:val="0083206E"/>
    <w:rsid w:val="00836B49"/>
    <w:rsid w:val="00837FD8"/>
    <w:rsid w:val="00846C55"/>
    <w:rsid w:val="008610B9"/>
    <w:rsid w:val="00875163"/>
    <w:rsid w:val="00884C31"/>
    <w:rsid w:val="00884FDA"/>
    <w:rsid w:val="0089636A"/>
    <w:rsid w:val="008B5A41"/>
    <w:rsid w:val="008D0A0C"/>
    <w:rsid w:val="009360BD"/>
    <w:rsid w:val="0095363F"/>
    <w:rsid w:val="00961D16"/>
    <w:rsid w:val="00970876"/>
    <w:rsid w:val="00972307"/>
    <w:rsid w:val="0098536D"/>
    <w:rsid w:val="009B1DF3"/>
    <w:rsid w:val="009C040D"/>
    <w:rsid w:val="009C17CF"/>
    <w:rsid w:val="009E28AC"/>
    <w:rsid w:val="009F4DAE"/>
    <w:rsid w:val="00A026DE"/>
    <w:rsid w:val="00A12C8C"/>
    <w:rsid w:val="00A2408F"/>
    <w:rsid w:val="00A4308D"/>
    <w:rsid w:val="00A43D9F"/>
    <w:rsid w:val="00A64931"/>
    <w:rsid w:val="00A66430"/>
    <w:rsid w:val="00A70FD2"/>
    <w:rsid w:val="00A81420"/>
    <w:rsid w:val="00A94C0C"/>
    <w:rsid w:val="00AA7CB6"/>
    <w:rsid w:val="00AB799C"/>
    <w:rsid w:val="00AC388D"/>
    <w:rsid w:val="00AD2ED7"/>
    <w:rsid w:val="00AE036F"/>
    <w:rsid w:val="00B15243"/>
    <w:rsid w:val="00B23948"/>
    <w:rsid w:val="00B2727F"/>
    <w:rsid w:val="00B31CD9"/>
    <w:rsid w:val="00B561F8"/>
    <w:rsid w:val="00B6244F"/>
    <w:rsid w:val="00B65FCF"/>
    <w:rsid w:val="00B816EE"/>
    <w:rsid w:val="00B82B59"/>
    <w:rsid w:val="00B86B6C"/>
    <w:rsid w:val="00B94121"/>
    <w:rsid w:val="00BA0F5E"/>
    <w:rsid w:val="00BA568B"/>
    <w:rsid w:val="00BA7822"/>
    <w:rsid w:val="00BC68B4"/>
    <w:rsid w:val="00BD4AE5"/>
    <w:rsid w:val="00BF1721"/>
    <w:rsid w:val="00BF3E6E"/>
    <w:rsid w:val="00C5225A"/>
    <w:rsid w:val="00C64889"/>
    <w:rsid w:val="00C67717"/>
    <w:rsid w:val="00C73DC9"/>
    <w:rsid w:val="00C90090"/>
    <w:rsid w:val="00CB5B2B"/>
    <w:rsid w:val="00CC0072"/>
    <w:rsid w:val="00D1071A"/>
    <w:rsid w:val="00D14939"/>
    <w:rsid w:val="00D51A38"/>
    <w:rsid w:val="00D7545E"/>
    <w:rsid w:val="00D84A8E"/>
    <w:rsid w:val="00DA05C8"/>
    <w:rsid w:val="00DA6290"/>
    <w:rsid w:val="00DB2D18"/>
    <w:rsid w:val="00DE5395"/>
    <w:rsid w:val="00DF5303"/>
    <w:rsid w:val="00E0546B"/>
    <w:rsid w:val="00E06059"/>
    <w:rsid w:val="00E15EF5"/>
    <w:rsid w:val="00E41B81"/>
    <w:rsid w:val="00E519B4"/>
    <w:rsid w:val="00E8014E"/>
    <w:rsid w:val="00EA2CA2"/>
    <w:rsid w:val="00EA450B"/>
    <w:rsid w:val="00EC1753"/>
    <w:rsid w:val="00EC739F"/>
    <w:rsid w:val="00ED1321"/>
    <w:rsid w:val="00ED5ADF"/>
    <w:rsid w:val="00EE1A7B"/>
    <w:rsid w:val="00EF6E88"/>
    <w:rsid w:val="00F13924"/>
    <w:rsid w:val="00F16418"/>
    <w:rsid w:val="00F177C6"/>
    <w:rsid w:val="00F25C02"/>
    <w:rsid w:val="00F4102A"/>
    <w:rsid w:val="00F52891"/>
    <w:rsid w:val="00F87D31"/>
    <w:rsid w:val="00FB055C"/>
    <w:rsid w:val="00FC2064"/>
    <w:rsid w:val="00FD4E9D"/>
    <w:rsid w:val="00FD7850"/>
    <w:rsid w:val="00FD7CCA"/>
    <w:rsid w:val="00FE525C"/>
    <w:rsid w:val="00FF303C"/>
    <w:rsid w:val="00FF4BC0"/>
    <w:rsid w:val="00FF5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2"/>
    </o:shapelayout>
  </w:shapeDefaults>
  <w:decimalSymbol w:val="."/>
  <w:listSeparator w:val=","/>
  <w14:docId w14:val="56C40BE8"/>
  <w15:docId w15:val="{345660A1-5633-4372-A79D-4A72BC471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2064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val="ro-RO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FC2064"/>
    <w:pPr>
      <w:spacing w:after="120"/>
    </w:pPr>
    <w:rPr>
      <w:rFonts w:ascii="Lucida Sans Unicode" w:hAnsi="Lucida Sans Unicode"/>
    </w:rPr>
  </w:style>
  <w:style w:type="character" w:customStyle="1" w:styleId="BodyTextChar">
    <w:name w:val="Body Text Char"/>
    <w:basedOn w:val="DefaultParagraphFont"/>
    <w:link w:val="BodyText"/>
    <w:rsid w:val="00FC2064"/>
    <w:rPr>
      <w:rFonts w:ascii="Lucida Sans Unicode" w:eastAsia="Lucida Sans Unicode" w:hAnsi="Lucida Sans Unicode" w:cs="Mangal"/>
      <w:kern w:val="2"/>
      <w:sz w:val="24"/>
      <w:szCs w:val="24"/>
      <w:lang w:val="ro-RO" w:eastAsia="hi-IN" w:bidi="hi-IN"/>
    </w:rPr>
  </w:style>
  <w:style w:type="paragraph" w:styleId="BodyTextIndent">
    <w:name w:val="Body Text Indent"/>
    <w:basedOn w:val="Normal"/>
    <w:link w:val="BodyTextIndentChar"/>
    <w:unhideWhenUsed/>
    <w:rsid w:val="00FC2064"/>
    <w:pPr>
      <w:ind w:firstLine="709"/>
      <w:jc w:val="both"/>
    </w:pPr>
    <w:rPr>
      <w:rFonts w:ascii="Arial" w:hAnsi="Arial" w:cs="Arial"/>
    </w:rPr>
  </w:style>
  <w:style w:type="character" w:customStyle="1" w:styleId="BodyTextIndentChar">
    <w:name w:val="Body Text Indent Char"/>
    <w:basedOn w:val="DefaultParagraphFont"/>
    <w:link w:val="BodyTextIndent"/>
    <w:rsid w:val="00FC2064"/>
    <w:rPr>
      <w:rFonts w:ascii="Arial" w:eastAsia="Lucida Sans Unicode" w:hAnsi="Arial" w:cs="Arial"/>
      <w:kern w:val="2"/>
      <w:sz w:val="24"/>
      <w:szCs w:val="24"/>
      <w:lang w:val="ro-RO" w:eastAsia="hi-IN" w:bidi="hi-IN"/>
    </w:rPr>
  </w:style>
  <w:style w:type="character" w:styleId="Hyperlink">
    <w:name w:val="Hyperlink"/>
    <w:basedOn w:val="DefaultParagraphFont"/>
    <w:uiPriority w:val="99"/>
    <w:unhideWhenUsed/>
    <w:rsid w:val="00884FD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43D9F"/>
    <w:pPr>
      <w:ind w:left="720"/>
      <w:contextualSpacing/>
    </w:pPr>
    <w:rPr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5ADF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ADF"/>
    <w:rPr>
      <w:rFonts w:ascii="Tahoma" w:eastAsia="Lucida Sans Unicode" w:hAnsi="Tahoma" w:cs="Mangal"/>
      <w:kern w:val="2"/>
      <w:sz w:val="16"/>
      <w:szCs w:val="14"/>
      <w:lang w:val="ro-RO" w:eastAsia="hi-IN" w:bidi="hi-IN"/>
    </w:rPr>
  </w:style>
  <w:style w:type="paragraph" w:styleId="Header">
    <w:name w:val="header"/>
    <w:basedOn w:val="Normal"/>
    <w:link w:val="HeaderChar"/>
    <w:uiPriority w:val="99"/>
    <w:unhideWhenUsed/>
    <w:rsid w:val="005348F1"/>
    <w:pPr>
      <w:tabs>
        <w:tab w:val="center" w:pos="4680"/>
        <w:tab w:val="right" w:pos="9360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5348F1"/>
    <w:rPr>
      <w:rFonts w:ascii="Times New Roman" w:eastAsia="Lucida Sans Unicode" w:hAnsi="Times New Roman" w:cs="Mangal"/>
      <w:kern w:val="2"/>
      <w:sz w:val="24"/>
      <w:szCs w:val="21"/>
      <w:lang w:val="ro-RO"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5348F1"/>
    <w:pPr>
      <w:tabs>
        <w:tab w:val="center" w:pos="4680"/>
        <w:tab w:val="right" w:pos="9360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5348F1"/>
    <w:rPr>
      <w:rFonts w:ascii="Times New Roman" w:eastAsia="Lucida Sans Unicode" w:hAnsi="Times New Roman" w:cs="Mangal"/>
      <w:kern w:val="2"/>
      <w:sz w:val="24"/>
      <w:szCs w:val="21"/>
      <w:lang w:val="ro-RO" w:eastAsia="hi-IN" w:bidi="hi-IN"/>
    </w:rPr>
  </w:style>
  <w:style w:type="paragraph" w:styleId="FootnoteText">
    <w:name w:val="footnote text"/>
    <w:aliases w:val="single space,Fußnote"/>
    <w:basedOn w:val="Normal"/>
    <w:link w:val="FootnoteTextChar"/>
    <w:uiPriority w:val="99"/>
    <w:rsid w:val="005D2243"/>
    <w:pPr>
      <w:widowControl/>
      <w:suppressAutoHyphens w:val="0"/>
    </w:pPr>
    <w:rPr>
      <w:rFonts w:eastAsia="Times New Roman" w:cs="Times New Roman"/>
      <w:kern w:val="0"/>
      <w:sz w:val="20"/>
      <w:szCs w:val="20"/>
      <w:lang w:val="en-US" w:eastAsia="en-US" w:bidi="ar-SA"/>
    </w:rPr>
  </w:style>
  <w:style w:type="character" w:customStyle="1" w:styleId="FootnoteTextChar">
    <w:name w:val="Footnote Text Char"/>
    <w:aliases w:val="single space Char,Fußnote Char"/>
    <w:basedOn w:val="DefaultParagraphFont"/>
    <w:link w:val="FootnoteText"/>
    <w:uiPriority w:val="99"/>
    <w:rsid w:val="005D2243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aliases w:val=" BVI fnr,BVI fnr,Footnote symbol"/>
    <w:uiPriority w:val="99"/>
    <w:rsid w:val="005D2243"/>
    <w:rPr>
      <w:sz w:val="24"/>
      <w:szCs w:val="24"/>
      <w:vertAlign w:val="superscript"/>
      <w:lang w:val="pl-PL" w:eastAsia="pl-PL" w:bidi="ar-SA"/>
    </w:rPr>
  </w:style>
  <w:style w:type="paragraph" w:customStyle="1" w:styleId="Standard">
    <w:name w:val="Standard"/>
    <w:rsid w:val="00CC007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orptext">
    <w:name w:val="Corp text"/>
    <w:basedOn w:val="Normal"/>
    <w:rsid w:val="0056186E"/>
    <w:pPr>
      <w:tabs>
        <w:tab w:val="left" w:pos="0"/>
        <w:tab w:val="left" w:pos="270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 w:val="0"/>
      <w:ind w:right="-288"/>
      <w:jc w:val="both"/>
    </w:pPr>
    <w:rPr>
      <w:rFonts w:eastAsia="Times New Roman" w:cs="Times New Roman"/>
      <w:b/>
      <w:kern w:val="0"/>
      <w:sz w:val="28"/>
      <w:szCs w:val="20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5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0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atica@casailfov.ro" TargetMode="External"/><Relationship Id="rId13" Type="http://schemas.openxmlformats.org/officeDocument/2006/relationships/hyperlink" Target="mailto:casilfov@gmail.com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mailto:informatica@casailfov.ro" TargetMode="External"/><Relationship Id="rId17" Type="http://schemas.openxmlformats.org/officeDocument/2006/relationships/oleObject" Target="embeddings/oleObject1.bin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1.wmf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asailfov.ro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casailfov.ro" TargetMode="External"/><Relationship Id="rId23" Type="http://schemas.openxmlformats.org/officeDocument/2006/relationships/footer" Target="footer3.xml"/><Relationship Id="rId10" Type="http://schemas.openxmlformats.org/officeDocument/2006/relationships/hyperlink" Target="mailto:relatii.publice@casailfov.ro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mailto:casilfov@gmail.com" TargetMode="External"/><Relationship Id="rId14" Type="http://schemas.openxmlformats.org/officeDocument/2006/relationships/hyperlink" Target="mailto:relatii.publice@casailfov.ro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E64D71-55A3-486C-8466-611759686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bianca pislaru</dc:creator>
  <cp:lastModifiedBy>Elena Caraghina</cp:lastModifiedBy>
  <cp:revision>15</cp:revision>
  <cp:lastPrinted>2021-04-08T08:45:00Z</cp:lastPrinted>
  <dcterms:created xsi:type="dcterms:W3CDTF">2020-10-08T10:45:00Z</dcterms:created>
  <dcterms:modified xsi:type="dcterms:W3CDTF">2022-05-11T10:02:00Z</dcterms:modified>
</cp:coreProperties>
</file>